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D0" w:rsidRPr="00DB21D0" w:rsidRDefault="00DB21D0" w:rsidP="00DB21D0">
      <w:pPr>
        <w:jc w:val="center"/>
        <w:rPr>
          <w:rFonts w:ascii="Arial" w:hAnsi="Arial" w:cs="Arial"/>
          <w:b/>
          <w:sz w:val="20"/>
          <w:szCs w:val="20"/>
          <w:u w:val="single"/>
        </w:rPr>
      </w:pPr>
      <w:r w:rsidRPr="00DB21D0">
        <w:rPr>
          <w:rFonts w:ascii="Arial" w:hAnsi="Arial" w:cs="Arial"/>
          <w:b/>
          <w:sz w:val="20"/>
          <w:szCs w:val="20"/>
          <w:u w:val="single"/>
        </w:rPr>
        <w:t>Schedule A</w:t>
      </w:r>
    </w:p>
    <w:p w:rsidR="00DB21D0" w:rsidRPr="00DB21D0" w:rsidRDefault="00DB21D0" w:rsidP="00DB21D0">
      <w:pPr>
        <w:jc w:val="center"/>
        <w:rPr>
          <w:rFonts w:ascii="Arial" w:hAnsi="Arial" w:cs="Arial"/>
          <w:b/>
          <w:sz w:val="20"/>
          <w:szCs w:val="20"/>
          <w:u w:val="single"/>
        </w:rPr>
      </w:pPr>
    </w:p>
    <w:p w:rsidR="00DB21D0" w:rsidRPr="00DB21D0" w:rsidRDefault="00DB21D0" w:rsidP="00DB21D0">
      <w:pPr>
        <w:jc w:val="center"/>
        <w:rPr>
          <w:rFonts w:ascii="Arial" w:hAnsi="Arial" w:cs="Arial"/>
          <w:b/>
          <w:sz w:val="20"/>
          <w:szCs w:val="20"/>
        </w:rPr>
      </w:pPr>
      <w:r w:rsidRPr="00DB21D0">
        <w:rPr>
          <w:rFonts w:ascii="Arial" w:hAnsi="Arial" w:cs="Arial"/>
          <w:b/>
          <w:sz w:val="20"/>
          <w:szCs w:val="20"/>
        </w:rPr>
        <w:t>Parcel Map Guarantee</w:t>
      </w:r>
    </w:p>
    <w:p w:rsidR="00DB21D0" w:rsidRPr="00DB21D0" w:rsidRDefault="00DB21D0" w:rsidP="00DB21D0">
      <w:pPr>
        <w:jc w:val="center"/>
        <w:rPr>
          <w:rFonts w:ascii="Arial" w:hAnsi="Arial" w:cs="Arial"/>
          <w:sz w:val="20"/>
          <w:szCs w:val="20"/>
        </w:rPr>
      </w:pPr>
    </w:p>
    <w:p w:rsidR="00DB21D0" w:rsidRPr="00DB21D0" w:rsidRDefault="00DB21D0" w:rsidP="00DB21D0">
      <w:pPr>
        <w:rPr>
          <w:rFonts w:ascii="Arial" w:hAnsi="Arial" w:cs="Arial"/>
          <w:sz w:val="20"/>
          <w:szCs w:val="20"/>
        </w:rPr>
      </w:pPr>
    </w:p>
    <w:p w:rsidR="00DB21D0" w:rsidRPr="00DB21D0" w:rsidRDefault="00DB21D0" w:rsidP="00DB21D0">
      <w:pPr>
        <w:rPr>
          <w:rFonts w:ascii="Arial" w:hAnsi="Arial" w:cs="Arial"/>
          <w:sz w:val="20"/>
          <w:szCs w:val="20"/>
        </w:rPr>
      </w:pPr>
    </w:p>
    <w:p w:rsidR="00DB21D0" w:rsidRPr="00DB21D0" w:rsidRDefault="00DB21D0" w:rsidP="00DB21D0">
      <w:pPr>
        <w:rPr>
          <w:rFonts w:ascii="Arial" w:hAnsi="Arial" w:cs="Arial"/>
          <w:sz w:val="20"/>
          <w:szCs w:val="20"/>
        </w:rPr>
      </w:pPr>
      <w:r w:rsidRPr="00DB21D0">
        <w:rPr>
          <w:rFonts w:ascii="Arial" w:hAnsi="Arial" w:cs="Arial"/>
          <w:sz w:val="20"/>
          <w:szCs w:val="20"/>
        </w:rPr>
        <w:t>Guarantee No.</w:t>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rPr>
        <w:tab/>
      </w:r>
      <w:r>
        <w:rPr>
          <w:rFonts w:ascii="Arial" w:hAnsi="Arial" w:cs="Arial"/>
          <w:sz w:val="20"/>
          <w:szCs w:val="20"/>
        </w:rPr>
        <w:tab/>
      </w:r>
      <w:r w:rsidRPr="00DB21D0">
        <w:rPr>
          <w:rFonts w:ascii="Arial" w:hAnsi="Arial" w:cs="Arial"/>
          <w:sz w:val="20"/>
          <w:szCs w:val="20"/>
        </w:rPr>
        <w:t>Amount of Liability:</w:t>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rPr>
        <w:tab/>
      </w:r>
    </w:p>
    <w:p w:rsidR="00DB21D0" w:rsidRPr="00DB21D0" w:rsidRDefault="00DB21D0" w:rsidP="00DB21D0">
      <w:pPr>
        <w:rPr>
          <w:rFonts w:ascii="Arial" w:hAnsi="Arial" w:cs="Arial"/>
          <w:sz w:val="20"/>
          <w:szCs w:val="20"/>
        </w:rPr>
      </w:pPr>
    </w:p>
    <w:p w:rsidR="00DB21D0" w:rsidRPr="00DB21D0" w:rsidRDefault="00DB21D0" w:rsidP="00DB21D0">
      <w:pPr>
        <w:rPr>
          <w:rFonts w:ascii="Arial" w:hAnsi="Arial" w:cs="Arial"/>
          <w:sz w:val="20"/>
          <w:szCs w:val="20"/>
        </w:rPr>
      </w:pPr>
      <w:r w:rsidRPr="00DB21D0">
        <w:rPr>
          <w:rFonts w:ascii="Arial" w:hAnsi="Arial" w:cs="Arial"/>
          <w:sz w:val="20"/>
          <w:szCs w:val="20"/>
        </w:rPr>
        <w:t>Date of Guarantee:</w:t>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rPr>
        <w:tab/>
      </w:r>
      <w:r w:rsidRPr="00DB21D0">
        <w:rPr>
          <w:rFonts w:ascii="Arial" w:hAnsi="Arial" w:cs="Arial"/>
          <w:sz w:val="20"/>
          <w:szCs w:val="20"/>
        </w:rPr>
        <w:tab/>
        <w:t>Fee:  $</w:t>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u w:val="single"/>
        </w:rPr>
        <w:tab/>
      </w:r>
      <w:r w:rsidRPr="00DB21D0">
        <w:rPr>
          <w:rFonts w:ascii="Arial" w:hAnsi="Arial" w:cs="Arial"/>
          <w:sz w:val="20"/>
          <w:szCs w:val="20"/>
        </w:rPr>
        <w:tab/>
      </w:r>
      <w:r w:rsidRPr="00DB21D0">
        <w:rPr>
          <w:rFonts w:ascii="Arial" w:hAnsi="Arial" w:cs="Arial"/>
          <w:sz w:val="20"/>
          <w:szCs w:val="20"/>
        </w:rPr>
        <w:tab/>
      </w:r>
      <w:r w:rsidRPr="00DB21D0">
        <w:rPr>
          <w:rFonts w:ascii="Arial" w:hAnsi="Arial" w:cs="Arial"/>
          <w:sz w:val="20"/>
          <w:szCs w:val="20"/>
        </w:rPr>
        <w:tab/>
      </w:r>
    </w:p>
    <w:p w:rsidR="00DB21D0" w:rsidRPr="00DB21D0" w:rsidRDefault="00DB21D0" w:rsidP="00DB21D0">
      <w:pPr>
        <w:rPr>
          <w:rFonts w:ascii="Arial" w:hAnsi="Arial" w:cs="Arial"/>
          <w:sz w:val="20"/>
          <w:szCs w:val="20"/>
        </w:rPr>
      </w:pPr>
    </w:p>
    <w:p w:rsidR="00DB21D0" w:rsidRPr="00DB21D0" w:rsidRDefault="00DB21D0" w:rsidP="00DB21D0">
      <w:pPr>
        <w:rPr>
          <w:rFonts w:ascii="Arial" w:hAnsi="Arial" w:cs="Arial"/>
          <w:sz w:val="20"/>
          <w:szCs w:val="20"/>
        </w:rPr>
      </w:pPr>
    </w:p>
    <w:p w:rsidR="00DB21D0" w:rsidRPr="00DB21D0" w:rsidRDefault="00DB21D0" w:rsidP="00DB21D0">
      <w:pPr>
        <w:ind w:left="720" w:hanging="720"/>
        <w:rPr>
          <w:rFonts w:ascii="Arial" w:hAnsi="Arial" w:cs="Arial"/>
          <w:sz w:val="20"/>
          <w:szCs w:val="20"/>
        </w:rPr>
      </w:pPr>
      <w:r w:rsidRPr="00DB21D0">
        <w:rPr>
          <w:rFonts w:ascii="Arial" w:hAnsi="Arial" w:cs="Arial"/>
          <w:sz w:val="20"/>
          <w:szCs w:val="20"/>
        </w:rPr>
        <w:t>1.</w:t>
      </w:r>
      <w:r w:rsidRPr="00DB21D0">
        <w:rPr>
          <w:rFonts w:ascii="Arial" w:hAnsi="Arial" w:cs="Arial"/>
          <w:sz w:val="20"/>
          <w:szCs w:val="20"/>
        </w:rPr>
        <w:tab/>
        <w:t>Name of Assured:  [The County and any City in which the Land is located]</w:t>
      </w: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r w:rsidRPr="00DB21D0">
        <w:rPr>
          <w:rFonts w:ascii="Arial" w:hAnsi="Arial" w:cs="Arial"/>
          <w:sz w:val="20"/>
          <w:szCs w:val="20"/>
        </w:rPr>
        <w:t>2.</w:t>
      </w:r>
      <w:r w:rsidRPr="00DB21D0">
        <w:rPr>
          <w:rFonts w:ascii="Arial" w:hAnsi="Arial" w:cs="Arial"/>
          <w:sz w:val="20"/>
          <w:szCs w:val="20"/>
        </w:rPr>
        <w:tab/>
        <w:t xml:space="preserve">Parcel Map Reference: </w:t>
      </w: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r w:rsidRPr="00DB21D0">
        <w:rPr>
          <w:rFonts w:ascii="Arial" w:hAnsi="Arial" w:cs="Arial"/>
          <w:sz w:val="20"/>
          <w:szCs w:val="20"/>
        </w:rPr>
        <w:t>3.</w:t>
      </w:r>
      <w:r w:rsidRPr="00DB21D0">
        <w:rPr>
          <w:rFonts w:ascii="Arial" w:hAnsi="Arial" w:cs="Arial"/>
          <w:sz w:val="20"/>
          <w:szCs w:val="20"/>
        </w:rPr>
        <w:tab/>
        <w:t>The estate or interest in the Land that is the subject of this Guarantee is a fee.</w:t>
      </w: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r w:rsidRPr="00DB21D0">
        <w:rPr>
          <w:rFonts w:ascii="Arial" w:hAnsi="Arial" w:cs="Arial"/>
          <w:sz w:val="20"/>
          <w:szCs w:val="20"/>
        </w:rPr>
        <w:t>4.</w:t>
      </w:r>
      <w:r w:rsidRPr="00DB21D0">
        <w:rPr>
          <w:rFonts w:ascii="Arial" w:hAnsi="Arial" w:cs="Arial"/>
          <w:sz w:val="20"/>
          <w:szCs w:val="20"/>
        </w:rPr>
        <w:tab/>
        <w:t>The Land included within the boundaries of the Parcel Map referred to in this Guarantee is described as follows:</w:t>
      </w: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p>
    <w:p w:rsidR="00DB21D0" w:rsidRPr="00DB21D0" w:rsidRDefault="00DB21D0" w:rsidP="00DB21D0">
      <w:pPr>
        <w:ind w:left="720" w:hanging="720"/>
        <w:rPr>
          <w:rFonts w:ascii="Arial" w:hAnsi="Arial" w:cs="Arial"/>
          <w:sz w:val="20"/>
          <w:szCs w:val="20"/>
        </w:rPr>
      </w:pPr>
      <w:r w:rsidRPr="00DB21D0">
        <w:rPr>
          <w:rFonts w:ascii="Arial" w:hAnsi="Arial" w:cs="Arial"/>
          <w:sz w:val="20"/>
          <w:szCs w:val="20"/>
        </w:rPr>
        <w:t>5.</w:t>
      </w:r>
      <w:r w:rsidRPr="00DB21D0">
        <w:rPr>
          <w:rFonts w:ascii="Arial" w:hAnsi="Arial" w:cs="Arial"/>
          <w:sz w:val="20"/>
          <w:szCs w:val="20"/>
        </w:rPr>
        <w:tab/>
        <w:t>ASSURANCES:</w:t>
      </w:r>
    </w:p>
    <w:p w:rsidR="00DB21D0" w:rsidRPr="00DB21D0" w:rsidRDefault="00DB21D0" w:rsidP="00DB21D0">
      <w:pPr>
        <w:rPr>
          <w:rFonts w:ascii="Arial" w:hAnsi="Arial" w:cs="Arial"/>
          <w:sz w:val="20"/>
          <w:szCs w:val="20"/>
        </w:rPr>
      </w:pPr>
    </w:p>
    <w:p w:rsidR="00DB21D0" w:rsidRPr="00DB21D0" w:rsidRDefault="00DB21D0" w:rsidP="00DB21D0">
      <w:pPr>
        <w:tabs>
          <w:tab w:val="left" w:pos="720"/>
        </w:tabs>
        <w:ind w:left="720"/>
        <w:rPr>
          <w:rFonts w:ascii="Arial" w:hAnsi="Arial" w:cs="Arial"/>
          <w:sz w:val="20"/>
          <w:szCs w:val="20"/>
        </w:rPr>
      </w:pPr>
      <w:r w:rsidRPr="00DB21D0">
        <w:rPr>
          <w:rFonts w:ascii="Arial" w:hAnsi="Arial" w:cs="Arial"/>
          <w:sz w:val="20"/>
          <w:szCs w:val="20"/>
        </w:rPr>
        <w:t>According to the Public Records as of the Date of Guarantee,</w:t>
      </w:r>
    </w:p>
    <w:p w:rsidR="00DB21D0" w:rsidRPr="00DB21D0" w:rsidRDefault="00DB21D0" w:rsidP="00DB21D0">
      <w:pPr>
        <w:rPr>
          <w:rFonts w:ascii="Arial" w:hAnsi="Arial" w:cs="Arial"/>
          <w:sz w:val="20"/>
          <w:szCs w:val="20"/>
        </w:rPr>
      </w:pPr>
    </w:p>
    <w:p w:rsidR="00DB21D0" w:rsidRPr="00DB21D0" w:rsidRDefault="00DB21D0" w:rsidP="00DB21D0">
      <w:pPr>
        <w:ind w:left="1440" w:hanging="720"/>
        <w:rPr>
          <w:rFonts w:ascii="Arial" w:hAnsi="Arial" w:cs="Arial"/>
          <w:sz w:val="20"/>
          <w:szCs w:val="20"/>
        </w:rPr>
      </w:pPr>
      <w:r w:rsidRPr="00DB21D0">
        <w:rPr>
          <w:rFonts w:ascii="Arial" w:hAnsi="Arial" w:cs="Arial"/>
          <w:sz w:val="20"/>
          <w:szCs w:val="20"/>
        </w:rPr>
        <w:t>(a)</w:t>
      </w:r>
      <w:r w:rsidRPr="00DB21D0">
        <w:rPr>
          <w:rFonts w:ascii="Arial" w:hAnsi="Arial" w:cs="Arial"/>
          <w:sz w:val="20"/>
          <w:szCs w:val="20"/>
        </w:rPr>
        <w:tab/>
        <w:t xml:space="preserve">Title to </w:t>
      </w:r>
      <w:proofErr w:type="gramStart"/>
      <w:r w:rsidRPr="00DB21D0">
        <w:rPr>
          <w:rFonts w:ascii="Arial" w:hAnsi="Arial" w:cs="Arial"/>
          <w:sz w:val="20"/>
          <w:szCs w:val="20"/>
        </w:rPr>
        <w:t>said</w:t>
      </w:r>
      <w:proofErr w:type="gramEnd"/>
      <w:r w:rsidRPr="00DB21D0">
        <w:rPr>
          <w:rFonts w:ascii="Arial" w:hAnsi="Arial" w:cs="Arial"/>
          <w:sz w:val="20"/>
          <w:szCs w:val="20"/>
        </w:rPr>
        <w:t xml:space="preserve"> estate or interest in the Land is vested in:</w:t>
      </w:r>
    </w:p>
    <w:p w:rsidR="00DB21D0" w:rsidRPr="00DB21D0" w:rsidRDefault="00DB21D0" w:rsidP="00DB21D0">
      <w:pPr>
        <w:ind w:left="1440" w:hanging="720"/>
        <w:rPr>
          <w:rFonts w:ascii="Arial" w:hAnsi="Arial" w:cs="Arial"/>
          <w:sz w:val="20"/>
          <w:szCs w:val="20"/>
        </w:rPr>
      </w:pPr>
    </w:p>
    <w:p w:rsidR="00DB21D0" w:rsidRPr="00DB21D0" w:rsidRDefault="00DB21D0" w:rsidP="00DB21D0">
      <w:pPr>
        <w:ind w:left="1440" w:hanging="720"/>
        <w:rPr>
          <w:rFonts w:ascii="Arial" w:hAnsi="Arial" w:cs="Arial"/>
          <w:sz w:val="20"/>
          <w:szCs w:val="20"/>
        </w:rPr>
      </w:pPr>
    </w:p>
    <w:p w:rsidR="00DB21D0" w:rsidRPr="00DB21D0" w:rsidRDefault="00DB21D0" w:rsidP="00DB21D0">
      <w:pPr>
        <w:ind w:left="1440" w:hanging="720"/>
        <w:rPr>
          <w:rFonts w:ascii="Arial" w:hAnsi="Arial" w:cs="Arial"/>
          <w:sz w:val="20"/>
          <w:szCs w:val="20"/>
        </w:rPr>
      </w:pPr>
      <w:r w:rsidRPr="00DB21D0">
        <w:rPr>
          <w:rFonts w:ascii="Arial" w:hAnsi="Arial" w:cs="Arial"/>
          <w:sz w:val="20"/>
          <w:szCs w:val="20"/>
        </w:rPr>
        <w:t>(b)</w:t>
      </w:r>
      <w:r w:rsidRPr="00DB21D0">
        <w:rPr>
          <w:rFonts w:ascii="Arial" w:hAnsi="Arial" w:cs="Arial"/>
          <w:sz w:val="20"/>
          <w:szCs w:val="20"/>
        </w:rPr>
        <w:tab/>
        <w:t>Title to said estate or interest is subject to the defects, liens, encumbrances or other matters shown in Schedule B, which are not necessarily shown in the order of their priority.</w:t>
      </w:r>
    </w:p>
    <w:p w:rsidR="00DB21D0" w:rsidRPr="00DB21D0" w:rsidRDefault="00DB21D0" w:rsidP="00DB21D0">
      <w:pPr>
        <w:ind w:left="1440" w:hanging="720"/>
        <w:rPr>
          <w:rFonts w:ascii="Arial" w:hAnsi="Arial" w:cs="Arial"/>
          <w:sz w:val="20"/>
          <w:szCs w:val="20"/>
        </w:rPr>
      </w:pPr>
    </w:p>
    <w:p w:rsidR="00DB21D0" w:rsidRPr="00DB21D0" w:rsidRDefault="00DB21D0" w:rsidP="00DB21D0">
      <w:pPr>
        <w:ind w:left="1440" w:hanging="720"/>
        <w:rPr>
          <w:rFonts w:ascii="Arial" w:hAnsi="Arial" w:cs="Arial"/>
          <w:sz w:val="20"/>
          <w:szCs w:val="20"/>
        </w:rPr>
      </w:pPr>
      <w:r w:rsidRPr="00DB21D0">
        <w:rPr>
          <w:rFonts w:ascii="Arial" w:hAnsi="Arial" w:cs="Arial"/>
          <w:sz w:val="20"/>
          <w:szCs w:val="20"/>
        </w:rPr>
        <w:t>(c)</w:t>
      </w:r>
      <w:r w:rsidRPr="00DB21D0">
        <w:rPr>
          <w:rFonts w:ascii="Arial" w:hAnsi="Arial" w:cs="Arial"/>
          <w:sz w:val="20"/>
          <w:szCs w:val="20"/>
        </w:rPr>
        <w:tab/>
        <w:t>Had said Parcel Map been recorded in the office of the County Recorder of said county, such map would be sufficient for use as a primary reference in legal descriptions of the parcels within its boundaries.</w:t>
      </w:r>
    </w:p>
    <w:p w:rsidR="00DB21D0" w:rsidRDefault="00DB21D0">
      <w:pPr>
        <w:rPr>
          <w:rFonts w:ascii="Arial" w:hAnsi="Arial" w:cs="Arial"/>
          <w:sz w:val="20"/>
          <w:szCs w:val="20"/>
        </w:rPr>
      </w:pPr>
    </w:p>
    <w:p w:rsidR="00C15594" w:rsidRDefault="00C15594">
      <w:pPr>
        <w:rPr>
          <w:rFonts w:ascii="Arial" w:hAnsi="Arial" w:cs="Arial"/>
          <w:sz w:val="20"/>
          <w:szCs w:val="20"/>
        </w:rPr>
      </w:pPr>
    </w:p>
    <w:p w:rsidR="00DB21D0" w:rsidRDefault="00DB21D0">
      <w:pPr>
        <w:rPr>
          <w:rFonts w:ascii="Arial" w:hAnsi="Arial" w:cs="Arial"/>
          <w:sz w:val="20"/>
          <w:szCs w:val="20"/>
        </w:rPr>
      </w:pPr>
      <w:bookmarkStart w:id="0" w:name="_GoBack"/>
      <w:bookmarkEnd w:id="0"/>
    </w:p>
    <w:p w:rsidR="00DB21D0" w:rsidRDefault="00DB21D0" w:rsidP="00DB21D0">
      <w:pPr>
        <w:jc w:val="center"/>
        <w:rPr>
          <w:rFonts w:ascii="Arial" w:hAnsi="Arial" w:cs="Arial"/>
          <w:b/>
          <w:sz w:val="20"/>
          <w:szCs w:val="20"/>
          <w:u w:val="single"/>
        </w:rPr>
      </w:pPr>
      <w:r w:rsidRPr="00DB21D0">
        <w:rPr>
          <w:rFonts w:ascii="Arial" w:hAnsi="Arial" w:cs="Arial"/>
          <w:b/>
          <w:sz w:val="20"/>
          <w:szCs w:val="20"/>
          <w:u w:val="single"/>
        </w:rPr>
        <w:t>Schedule B</w:t>
      </w:r>
    </w:p>
    <w:p w:rsidR="00DB21D0" w:rsidRDefault="00DB21D0" w:rsidP="00DB21D0">
      <w:pPr>
        <w:jc w:val="center"/>
        <w:rPr>
          <w:rFonts w:ascii="Arial" w:hAnsi="Arial" w:cs="Arial"/>
          <w:b/>
          <w:sz w:val="20"/>
          <w:szCs w:val="20"/>
          <w:u w:val="single"/>
        </w:rPr>
      </w:pPr>
    </w:p>
    <w:p w:rsidR="00DB21D0" w:rsidRPr="00DB21D0" w:rsidRDefault="00DB21D0" w:rsidP="00DB21D0">
      <w:pPr>
        <w:jc w:val="center"/>
        <w:rPr>
          <w:rFonts w:ascii="Arial" w:hAnsi="Arial" w:cs="Arial"/>
          <w:b/>
          <w:sz w:val="20"/>
          <w:szCs w:val="20"/>
          <w:u w:val="single"/>
        </w:rPr>
      </w:pPr>
    </w:p>
    <w:p w:rsidR="00DB21D0" w:rsidRPr="00DB21D0" w:rsidRDefault="00DB21D0" w:rsidP="00DB21D0">
      <w:pPr>
        <w:rPr>
          <w:rFonts w:ascii="Arial" w:hAnsi="Arial" w:cs="Arial"/>
          <w:sz w:val="20"/>
          <w:szCs w:val="20"/>
        </w:rPr>
      </w:pPr>
    </w:p>
    <w:p w:rsidR="00DB21D0" w:rsidRPr="00DB21D0" w:rsidRDefault="00DB21D0" w:rsidP="00DB21D0">
      <w:pPr>
        <w:tabs>
          <w:tab w:val="left" w:pos="720"/>
        </w:tabs>
        <w:ind w:left="720" w:hanging="720"/>
        <w:rPr>
          <w:rFonts w:ascii="Arial" w:hAnsi="Arial" w:cs="Arial"/>
          <w:sz w:val="20"/>
          <w:szCs w:val="20"/>
        </w:rPr>
      </w:pPr>
      <w:r w:rsidRPr="00DB21D0">
        <w:rPr>
          <w:rFonts w:ascii="Arial" w:hAnsi="Arial" w:cs="Arial"/>
          <w:sz w:val="20"/>
          <w:szCs w:val="20"/>
        </w:rPr>
        <w:t>1.</w:t>
      </w:r>
    </w:p>
    <w:p w:rsidR="00DB21D0" w:rsidRPr="00DB21D0" w:rsidRDefault="00DB21D0" w:rsidP="00DB21D0">
      <w:pPr>
        <w:tabs>
          <w:tab w:val="left" w:pos="720"/>
        </w:tabs>
        <w:ind w:left="720" w:hanging="720"/>
        <w:rPr>
          <w:rFonts w:ascii="Arial" w:hAnsi="Arial" w:cs="Arial"/>
          <w:sz w:val="20"/>
          <w:szCs w:val="20"/>
        </w:rPr>
      </w:pPr>
    </w:p>
    <w:p w:rsidR="00DB21D0" w:rsidRPr="00DB21D0" w:rsidRDefault="00DB21D0" w:rsidP="00DB21D0">
      <w:pPr>
        <w:tabs>
          <w:tab w:val="left" w:pos="720"/>
        </w:tabs>
        <w:ind w:left="720" w:hanging="720"/>
        <w:rPr>
          <w:rFonts w:ascii="Arial" w:hAnsi="Arial" w:cs="Arial"/>
          <w:sz w:val="20"/>
          <w:szCs w:val="20"/>
        </w:rPr>
      </w:pPr>
      <w:r w:rsidRPr="00DB21D0">
        <w:rPr>
          <w:rFonts w:ascii="Arial" w:hAnsi="Arial" w:cs="Arial"/>
          <w:sz w:val="20"/>
          <w:szCs w:val="20"/>
        </w:rPr>
        <w:t>2.</w:t>
      </w:r>
    </w:p>
    <w:p w:rsidR="00DB21D0" w:rsidRPr="00DB21D0" w:rsidRDefault="00DB21D0" w:rsidP="00DB21D0">
      <w:pPr>
        <w:tabs>
          <w:tab w:val="left" w:pos="720"/>
        </w:tabs>
        <w:ind w:left="720" w:hanging="720"/>
        <w:rPr>
          <w:rFonts w:ascii="Arial" w:hAnsi="Arial" w:cs="Arial"/>
          <w:sz w:val="20"/>
          <w:szCs w:val="20"/>
        </w:rPr>
      </w:pPr>
    </w:p>
    <w:p w:rsidR="00DB21D0" w:rsidRPr="00DB21D0" w:rsidRDefault="00DB21D0" w:rsidP="00DB21D0">
      <w:pPr>
        <w:tabs>
          <w:tab w:val="left" w:pos="720"/>
        </w:tabs>
        <w:ind w:left="720" w:hanging="720"/>
        <w:rPr>
          <w:rFonts w:ascii="Arial" w:hAnsi="Arial" w:cs="Arial"/>
          <w:sz w:val="20"/>
          <w:szCs w:val="20"/>
        </w:rPr>
      </w:pPr>
      <w:r w:rsidRPr="00DB21D0">
        <w:rPr>
          <w:rFonts w:ascii="Arial" w:hAnsi="Arial" w:cs="Arial"/>
          <w:sz w:val="20"/>
          <w:szCs w:val="20"/>
        </w:rPr>
        <w:t>3.</w:t>
      </w:r>
    </w:p>
    <w:p w:rsidR="00DB21D0" w:rsidRPr="00DB21D0" w:rsidRDefault="00DB21D0" w:rsidP="00DB21D0">
      <w:pPr>
        <w:tabs>
          <w:tab w:val="left" w:pos="720"/>
        </w:tabs>
        <w:ind w:left="720" w:hanging="720"/>
        <w:rPr>
          <w:rFonts w:ascii="Arial" w:hAnsi="Arial" w:cs="Arial"/>
          <w:sz w:val="20"/>
          <w:szCs w:val="20"/>
        </w:rPr>
      </w:pPr>
    </w:p>
    <w:p w:rsidR="00AF583D" w:rsidRPr="00DB21D0" w:rsidRDefault="00AF583D">
      <w:pPr>
        <w:rPr>
          <w:rFonts w:ascii="Arial" w:hAnsi="Arial" w:cs="Arial"/>
          <w:sz w:val="20"/>
          <w:szCs w:val="20"/>
        </w:rPr>
      </w:pPr>
    </w:p>
    <w:sectPr w:rsidR="00AF583D" w:rsidRPr="00DB21D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062" w:rsidRDefault="00C55062" w:rsidP="00DB21D0">
      <w:r>
        <w:separator/>
      </w:r>
    </w:p>
  </w:endnote>
  <w:endnote w:type="continuationSeparator" w:id="0">
    <w:p w:rsidR="00C55062" w:rsidRDefault="00C55062" w:rsidP="00DB2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1D0" w:rsidRPr="00C15594" w:rsidRDefault="00C15594">
    <w:pPr>
      <w:pStyle w:val="Footer"/>
      <w:rPr>
        <w:rFonts w:ascii="Arial" w:hAnsi="Arial" w:cs="Arial"/>
        <w:sz w:val="18"/>
        <w:szCs w:val="18"/>
      </w:rPr>
    </w:pPr>
    <w:r w:rsidRPr="00C15594">
      <w:rPr>
        <w:rFonts w:ascii="Arial" w:hAnsi="Arial" w:cs="Arial"/>
        <w:sz w:val="18"/>
        <w:szCs w:val="18"/>
      </w:rPr>
      <w:t xml:space="preserve">3170400-AB </w:t>
    </w:r>
    <w:r w:rsidRPr="00C15594">
      <w:rPr>
        <w:rFonts w:ascii="Arial" w:hAnsi="Arial" w:cs="Arial"/>
        <w:sz w:val="18"/>
        <w:szCs w:val="18"/>
      </w:rPr>
      <w:t>Parcel Map</w:t>
    </w:r>
    <w:r w:rsidRPr="00C15594">
      <w:rPr>
        <w:rFonts w:ascii="Arial" w:hAnsi="Arial" w:cs="Arial"/>
        <w:sz w:val="18"/>
        <w:szCs w:val="18"/>
      </w:rPr>
      <w:t xml:space="preserve"> G</w:t>
    </w:r>
    <w:r w:rsidR="00DB21D0" w:rsidRPr="00C15594">
      <w:rPr>
        <w:rFonts w:ascii="Arial" w:hAnsi="Arial" w:cs="Arial"/>
        <w:sz w:val="18"/>
        <w:szCs w:val="18"/>
      </w:rPr>
      <w:t xml:space="preserve">uarantee </w:t>
    </w:r>
    <w:r w:rsidRPr="00C15594">
      <w:rPr>
        <w:rFonts w:ascii="Arial" w:hAnsi="Arial" w:cs="Arial"/>
        <w:sz w:val="18"/>
        <w:szCs w:val="18"/>
      </w:rPr>
      <w:t>CLTA</w:t>
    </w:r>
    <w:r w:rsidRPr="00C15594">
      <w:rPr>
        <w:rFonts w:ascii="Arial" w:hAnsi="Arial" w:cs="Arial"/>
        <w:sz w:val="18"/>
        <w:szCs w:val="18"/>
      </w:rPr>
      <w:t xml:space="preserve"> F</w:t>
    </w:r>
    <w:r w:rsidR="00DB21D0" w:rsidRPr="00C15594">
      <w:rPr>
        <w:rFonts w:ascii="Arial" w:hAnsi="Arial" w:cs="Arial"/>
        <w:sz w:val="18"/>
        <w:szCs w:val="18"/>
      </w:rPr>
      <w:t xml:space="preserve">orm No. 23 (06-05-14) </w:t>
    </w:r>
    <w:r w:rsidRPr="00C15594">
      <w:rPr>
        <w:rFonts w:ascii="Arial" w:hAnsi="Arial" w:cs="Arial"/>
        <w:sz w:val="18"/>
        <w:szCs w:val="18"/>
      </w:rPr>
      <w:t>–</w:t>
    </w:r>
    <w:r w:rsidR="00DB21D0" w:rsidRPr="00C15594">
      <w:rPr>
        <w:rFonts w:ascii="Arial" w:hAnsi="Arial" w:cs="Arial"/>
        <w:sz w:val="18"/>
        <w:szCs w:val="18"/>
      </w:rPr>
      <w:t xml:space="preserve"> </w:t>
    </w:r>
    <w:r w:rsidRPr="00C15594">
      <w:rPr>
        <w:rFonts w:ascii="Arial" w:hAnsi="Arial" w:cs="Arial"/>
        <w:sz w:val="18"/>
        <w:szCs w:val="18"/>
      </w:rPr>
      <w:t>Schedule A and B</w:t>
    </w:r>
  </w:p>
  <w:p w:rsidR="00C15594" w:rsidRPr="00C15594" w:rsidRDefault="00C15594" w:rsidP="00C15594">
    <w:pPr>
      <w:pStyle w:val="Footer"/>
      <w:jc w:val="center"/>
      <w:rPr>
        <w:rFonts w:ascii="Arial" w:hAnsi="Arial" w:cs="Arial"/>
        <w:sz w:val="18"/>
        <w:szCs w:val="18"/>
      </w:rPr>
    </w:pPr>
    <w:r w:rsidRPr="00C15594">
      <w:rPr>
        <w:rFonts w:ascii="Arial" w:hAnsi="Arial" w:cs="Arial"/>
        <w:sz w:val="18"/>
        <w:szCs w:val="18"/>
      </w:rPr>
      <w:t xml:space="preserve">Page </w:t>
    </w:r>
    <w:r w:rsidRPr="00C15594">
      <w:rPr>
        <w:rFonts w:ascii="Arial" w:hAnsi="Arial" w:cs="Arial"/>
        <w:b/>
        <w:bCs/>
        <w:sz w:val="18"/>
        <w:szCs w:val="18"/>
      </w:rPr>
      <w:fldChar w:fldCharType="begin"/>
    </w:r>
    <w:r w:rsidRPr="00C15594">
      <w:rPr>
        <w:rFonts w:ascii="Arial" w:hAnsi="Arial" w:cs="Arial"/>
        <w:b/>
        <w:bCs/>
        <w:sz w:val="18"/>
        <w:szCs w:val="18"/>
      </w:rPr>
      <w:instrText xml:space="preserve"> PAGE  \* Arabic  \* MERGEFORMAT </w:instrText>
    </w:r>
    <w:r w:rsidRPr="00C15594">
      <w:rPr>
        <w:rFonts w:ascii="Arial" w:hAnsi="Arial" w:cs="Arial"/>
        <w:b/>
        <w:bCs/>
        <w:sz w:val="18"/>
        <w:szCs w:val="18"/>
      </w:rPr>
      <w:fldChar w:fldCharType="separate"/>
    </w:r>
    <w:r>
      <w:rPr>
        <w:rFonts w:ascii="Arial" w:hAnsi="Arial" w:cs="Arial"/>
        <w:b/>
        <w:bCs/>
        <w:noProof/>
        <w:sz w:val="18"/>
        <w:szCs w:val="18"/>
      </w:rPr>
      <w:t>1</w:t>
    </w:r>
    <w:r w:rsidRPr="00C15594">
      <w:rPr>
        <w:rFonts w:ascii="Arial" w:hAnsi="Arial" w:cs="Arial"/>
        <w:b/>
        <w:bCs/>
        <w:sz w:val="18"/>
        <w:szCs w:val="18"/>
      </w:rPr>
      <w:fldChar w:fldCharType="end"/>
    </w:r>
    <w:r w:rsidRPr="00C15594">
      <w:rPr>
        <w:rFonts w:ascii="Arial" w:hAnsi="Arial" w:cs="Arial"/>
        <w:sz w:val="18"/>
        <w:szCs w:val="18"/>
      </w:rPr>
      <w:t xml:space="preserve"> of </w:t>
    </w:r>
    <w:r w:rsidRPr="00C15594">
      <w:rPr>
        <w:rFonts w:ascii="Arial" w:hAnsi="Arial" w:cs="Arial"/>
        <w:b/>
        <w:bCs/>
        <w:sz w:val="18"/>
        <w:szCs w:val="18"/>
      </w:rPr>
      <w:fldChar w:fldCharType="begin"/>
    </w:r>
    <w:r w:rsidRPr="00C15594">
      <w:rPr>
        <w:rFonts w:ascii="Arial" w:hAnsi="Arial" w:cs="Arial"/>
        <w:b/>
        <w:bCs/>
        <w:sz w:val="18"/>
        <w:szCs w:val="18"/>
      </w:rPr>
      <w:instrText xml:space="preserve"> NUMPAGES  \* Arabic  \* MERGEFORMAT </w:instrText>
    </w:r>
    <w:r w:rsidRPr="00C15594">
      <w:rPr>
        <w:rFonts w:ascii="Arial" w:hAnsi="Arial" w:cs="Arial"/>
        <w:b/>
        <w:bCs/>
        <w:sz w:val="18"/>
        <w:szCs w:val="18"/>
      </w:rPr>
      <w:fldChar w:fldCharType="separate"/>
    </w:r>
    <w:r>
      <w:rPr>
        <w:rFonts w:ascii="Arial" w:hAnsi="Arial" w:cs="Arial"/>
        <w:b/>
        <w:bCs/>
        <w:noProof/>
        <w:sz w:val="18"/>
        <w:szCs w:val="18"/>
      </w:rPr>
      <w:t>1</w:t>
    </w:r>
    <w:r w:rsidRPr="00C15594">
      <w:rPr>
        <w:rFonts w:ascii="Arial" w:hAnsi="Arial" w:cs="Arial"/>
        <w:b/>
        <w:bCs/>
        <w:sz w:val="18"/>
        <w:szCs w:val="18"/>
      </w:rPr>
      <w:fldChar w:fldCharType="end"/>
    </w:r>
  </w:p>
  <w:p w:rsidR="00C15594" w:rsidRDefault="00C15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062" w:rsidRDefault="00C55062" w:rsidP="00DB21D0">
      <w:r>
        <w:separator/>
      </w:r>
    </w:p>
  </w:footnote>
  <w:footnote w:type="continuationSeparator" w:id="0">
    <w:p w:rsidR="00C55062" w:rsidRDefault="00C55062" w:rsidP="00DB2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D0"/>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934"/>
    <w:rsid w:val="0023716A"/>
    <w:rsid w:val="00237E06"/>
    <w:rsid w:val="002400B1"/>
    <w:rsid w:val="002410C1"/>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3303"/>
    <w:rsid w:val="005A49CB"/>
    <w:rsid w:val="005B06CD"/>
    <w:rsid w:val="005B1FA7"/>
    <w:rsid w:val="005B4362"/>
    <w:rsid w:val="005B59CA"/>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718D3"/>
    <w:rsid w:val="00671F79"/>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1C19"/>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B1F94"/>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5787D"/>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15594"/>
    <w:rsid w:val="00C27E0E"/>
    <w:rsid w:val="00C30B5A"/>
    <w:rsid w:val="00C34626"/>
    <w:rsid w:val="00C353D5"/>
    <w:rsid w:val="00C4306C"/>
    <w:rsid w:val="00C44C47"/>
    <w:rsid w:val="00C4731D"/>
    <w:rsid w:val="00C51A2A"/>
    <w:rsid w:val="00C55062"/>
    <w:rsid w:val="00C551D8"/>
    <w:rsid w:val="00C623AA"/>
    <w:rsid w:val="00C62D0B"/>
    <w:rsid w:val="00C67ECE"/>
    <w:rsid w:val="00C71DC6"/>
    <w:rsid w:val="00C74206"/>
    <w:rsid w:val="00C747C1"/>
    <w:rsid w:val="00C90708"/>
    <w:rsid w:val="00C90E1D"/>
    <w:rsid w:val="00C91BDE"/>
    <w:rsid w:val="00C92868"/>
    <w:rsid w:val="00C94CBD"/>
    <w:rsid w:val="00CA091F"/>
    <w:rsid w:val="00CA16E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2F1A"/>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21D0"/>
    <w:rsid w:val="00DB539D"/>
    <w:rsid w:val="00DB62C4"/>
    <w:rsid w:val="00DC030B"/>
    <w:rsid w:val="00DC22DC"/>
    <w:rsid w:val="00DC6615"/>
    <w:rsid w:val="00DD2F6A"/>
    <w:rsid w:val="00DD3EA7"/>
    <w:rsid w:val="00DD6E5F"/>
    <w:rsid w:val="00DE7D72"/>
    <w:rsid w:val="00DF24DB"/>
    <w:rsid w:val="00DF3515"/>
    <w:rsid w:val="00DF687C"/>
    <w:rsid w:val="00E0145F"/>
    <w:rsid w:val="00E015E1"/>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50740-E15F-43FF-A019-C1D6C83F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1D0"/>
    <w:pPr>
      <w:tabs>
        <w:tab w:val="center" w:pos="4680"/>
        <w:tab w:val="right" w:pos="9360"/>
      </w:tabs>
    </w:pPr>
  </w:style>
  <w:style w:type="character" w:customStyle="1" w:styleId="HeaderChar">
    <w:name w:val="Header Char"/>
    <w:basedOn w:val="DefaultParagraphFont"/>
    <w:link w:val="Header"/>
    <w:uiPriority w:val="99"/>
    <w:rsid w:val="00DB21D0"/>
  </w:style>
  <w:style w:type="paragraph" w:styleId="Footer">
    <w:name w:val="footer"/>
    <w:basedOn w:val="Normal"/>
    <w:link w:val="FooterChar"/>
    <w:uiPriority w:val="99"/>
    <w:unhideWhenUsed/>
    <w:rsid w:val="00DB21D0"/>
    <w:pPr>
      <w:tabs>
        <w:tab w:val="center" w:pos="4680"/>
        <w:tab w:val="right" w:pos="9360"/>
      </w:tabs>
    </w:pPr>
  </w:style>
  <w:style w:type="character" w:customStyle="1" w:styleId="FooterChar">
    <w:name w:val="Footer Char"/>
    <w:basedOn w:val="DefaultParagraphFont"/>
    <w:link w:val="Footer"/>
    <w:uiPriority w:val="99"/>
    <w:rsid w:val="00DB2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2021-10-11T15:33:00Z</dcterms:created>
  <dcterms:modified xsi:type="dcterms:W3CDTF">2021-10-11T15:33:00Z</dcterms:modified>
</cp:coreProperties>
</file>